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ECD" w:rsidRDefault="005B14AF">
      <w:r>
        <w:t xml:space="preserve">Activity </w:t>
      </w:r>
      <w:bookmarkStart w:id="0" w:name="_GoBack"/>
      <w:bookmarkEnd w:id="0"/>
    </w:p>
    <w:p w:rsidR="005B14AF" w:rsidRDefault="00075940">
      <w:r>
        <w:t xml:space="preserve">I want you to choose several different sections of the BCAP Code </w:t>
      </w:r>
      <w:hyperlink r:id="rId5" w:history="1">
        <w:r w:rsidRPr="00F46ACE">
          <w:rPr>
            <w:rStyle w:val="Hyperlink"/>
          </w:rPr>
          <w:t>http://www.cap.org.uk/Advertising-Codes/Broadcast/BCAP-Code/BCAP-Code-pdf-versions.aspx</w:t>
        </w:r>
      </w:hyperlink>
      <w:r>
        <w:t xml:space="preserve"> </w:t>
      </w:r>
    </w:p>
    <w:p w:rsidR="00075940" w:rsidRDefault="00075940">
      <w:r>
        <w:t xml:space="preserve">I then want you to choose additional parts of the code that could apply to your film and read them. </w:t>
      </w:r>
    </w:p>
    <w:p w:rsidR="00075940" w:rsidRDefault="00075940">
      <w:r>
        <w:t xml:space="preserve">I then want you to write about how one of the points in the document could change your idea and what measures you are going to take to make sure you do not violate this code. </w:t>
      </w:r>
    </w:p>
    <w:p w:rsidR="00075940" w:rsidRDefault="00075940"/>
    <w:p w:rsidR="00075940" w:rsidRDefault="00075940">
      <w:r>
        <w:t xml:space="preserve"> </w:t>
      </w:r>
    </w:p>
    <w:sectPr w:rsidR="000759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4AF"/>
    <w:rsid w:val="00075940"/>
    <w:rsid w:val="00375ECD"/>
    <w:rsid w:val="005B14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9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9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ap.org.uk/Advertising-Codes/Broadcast/BCAP-Code/BCAP-Code-pdf-versions.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Words>
  <Characters>467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Richard Rose Morton Academy</Company>
  <LinksUpToDate>false</LinksUpToDate>
  <CharactersWithSpaces>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 Authorised User</dc:creator>
  <cp:lastModifiedBy>Any Authorised User</cp:lastModifiedBy>
  <cp:revision>1</cp:revision>
  <dcterms:created xsi:type="dcterms:W3CDTF">2013-01-22T21:23:00Z</dcterms:created>
  <dcterms:modified xsi:type="dcterms:W3CDTF">2013-01-22T21:47:00Z</dcterms:modified>
</cp:coreProperties>
</file>